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07" w:rsidRPr="00F37E07" w:rsidRDefault="008171F2" w:rsidP="00F37E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360680</wp:posOffset>
            </wp:positionV>
            <wp:extent cx="3935730" cy="6280785"/>
            <wp:effectExtent l="19050" t="0" r="7620" b="0"/>
            <wp:wrapNone/>
            <wp:docPr id="2" name="Рисунок 1" descr="C:\Users\денчик\Desktop\IMG-201910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чик\Desktop\IMG-20191019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628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D6A53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9D6A53">
        <w:rPr>
          <w:rFonts w:ascii="Times New Roman" w:hAnsi="Times New Roman" w:cs="Times New Roman"/>
          <w:b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02pt;height:93.45pt" adj="6924" fillcolor="red" strokecolor="#0f243e [1615]" strokeweight="1.5pt">
            <v:fill color2="#c0c"/>
            <v:shadow on="t" color="#99f" opacity=".5" offset="6pt,-6pt"/>
            <v:textpath style="font-family:&quot;Impact&quot;;v-text-kern:t" trim="t" fitpath="t" string="Кореновские юнкоры за сохранение истории!"/>
          </v:shape>
        </w:pic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>Всегда помни подвиг деда,</w: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>Сколько бед принесла война,</w: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>Какой ценой досталась священная победа</w: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>Знает только наша страна.</w: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</w:p>
    <w:p w:rsidR="00F37E07" w:rsidRPr="009D6A53" w:rsidRDefault="008171F2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295275</wp:posOffset>
            </wp:positionV>
            <wp:extent cx="5157470" cy="3450590"/>
            <wp:effectExtent l="19050" t="0" r="5080" b="0"/>
            <wp:wrapNone/>
            <wp:docPr id="5" name="Рисунок 2" descr="C:\Users\денчик\Desktop\IMG_20191019_093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чик\Desktop\IMG_20191019_0933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3450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37E07" w:rsidRPr="009D6A53">
        <w:rPr>
          <w:rFonts w:ascii="Cambria Math" w:hAnsi="Cambria Math" w:cs="Times New Roman"/>
          <w:b/>
          <w:sz w:val="32"/>
          <w:szCs w:val="28"/>
        </w:rPr>
        <w:t>Видит Бог горести мира,</w:t>
      </w:r>
    </w:p>
    <w:p w:rsidR="00F37E07" w:rsidRPr="009D6A53" w:rsidRDefault="00F37E07" w:rsidP="008171F2">
      <w:pPr>
        <w:tabs>
          <w:tab w:val="left" w:pos="1944"/>
          <w:tab w:val="center" w:pos="7285"/>
        </w:tabs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>Слёзы в глазах матерей,</w: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>Боль в глазах командира</w: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 xml:space="preserve">И </w:t>
      </w:r>
      <w:proofErr w:type="spellStart"/>
      <w:r w:rsidRPr="009D6A53">
        <w:rPr>
          <w:rFonts w:ascii="Cambria Math" w:hAnsi="Cambria Math" w:cs="Times New Roman"/>
          <w:b/>
          <w:sz w:val="32"/>
          <w:szCs w:val="28"/>
        </w:rPr>
        <w:t>невернувшихся</w:t>
      </w:r>
      <w:proofErr w:type="spellEnd"/>
      <w:r w:rsidRPr="009D6A53">
        <w:rPr>
          <w:rFonts w:ascii="Cambria Math" w:hAnsi="Cambria Math" w:cs="Times New Roman"/>
          <w:b/>
          <w:sz w:val="32"/>
          <w:szCs w:val="28"/>
        </w:rPr>
        <w:t xml:space="preserve"> сыновей.</w: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>Не забывай это всё! Не забывай!</w: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>Ты живешь в великой стране,</w: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b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>Где когда-то кричали: «Стреляй!»</w:t>
      </w:r>
    </w:p>
    <w:p w:rsidR="00F37E07" w:rsidRPr="009D6A53" w:rsidRDefault="00F37E07" w:rsidP="008171F2">
      <w:pPr>
        <w:spacing w:after="0"/>
        <w:ind w:firstLine="8080"/>
        <w:rPr>
          <w:rFonts w:ascii="Cambria Math" w:hAnsi="Cambria Math" w:cs="Times New Roman"/>
          <w:sz w:val="32"/>
          <w:szCs w:val="28"/>
        </w:rPr>
      </w:pPr>
      <w:r w:rsidRPr="009D6A53">
        <w:rPr>
          <w:rFonts w:ascii="Cambria Math" w:hAnsi="Cambria Math" w:cs="Times New Roman"/>
          <w:b/>
          <w:sz w:val="32"/>
          <w:szCs w:val="28"/>
        </w:rPr>
        <w:t>В одной очень страшной войне…</w:t>
      </w:r>
      <w:r w:rsidRPr="009D6A53">
        <w:rPr>
          <w:rFonts w:ascii="Cambria Math" w:hAnsi="Cambria Math" w:cs="Times New Roman"/>
          <w:sz w:val="32"/>
          <w:szCs w:val="28"/>
        </w:rPr>
        <w:br/>
      </w:r>
    </w:p>
    <w:p w:rsidR="00F37E07" w:rsidRPr="00F37E07" w:rsidRDefault="00F37E07" w:rsidP="00F37E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F37E07" w:rsidRPr="00F37E07" w:rsidSect="008171F2">
      <w:pgSz w:w="16838" w:h="11906" w:orient="landscape"/>
      <w:pgMar w:top="426" w:right="1134" w:bottom="0" w:left="42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E07"/>
    <w:rsid w:val="00777A1F"/>
    <w:rsid w:val="008171F2"/>
    <w:rsid w:val="009D6A53"/>
    <w:rsid w:val="00F37E07"/>
    <w:rsid w:val="00F8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денчик</cp:lastModifiedBy>
  <cp:revision>4</cp:revision>
  <dcterms:created xsi:type="dcterms:W3CDTF">2019-10-26T05:39:00Z</dcterms:created>
  <dcterms:modified xsi:type="dcterms:W3CDTF">2019-10-26T06:03:00Z</dcterms:modified>
</cp:coreProperties>
</file>