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8D" w:rsidRDefault="00CB168D" w:rsidP="00CB168D">
      <w:r w:rsidRPr="00CB168D">
        <w:t>"Творческая группа "</w:t>
      </w:r>
      <w:r w:rsidR="00204A34">
        <w:t>Режиссёры</w:t>
      </w:r>
      <w:r w:rsidRPr="00CB168D">
        <w:t>"</w:t>
      </w:r>
    </w:p>
    <w:p w:rsidR="00CB168D" w:rsidRDefault="00CB168D" w:rsidP="00CB168D">
      <w:proofErr w:type="spellStart"/>
      <w:r>
        <w:t>Видеореклама</w:t>
      </w:r>
      <w:proofErr w:type="spellEnd"/>
      <w:r>
        <w:t xml:space="preserve"> «</w:t>
      </w:r>
      <w:r w:rsidR="00204A34">
        <w:t>Фокус</w:t>
      </w:r>
      <w:r>
        <w:t>»</w:t>
      </w:r>
    </w:p>
    <w:p w:rsidR="00204A34" w:rsidRDefault="00204A34" w:rsidP="00CB168D">
      <w:hyperlink r:id="rId5" w:history="1">
        <w:r w:rsidRPr="005067B1">
          <w:rPr>
            <w:rStyle w:val="a3"/>
          </w:rPr>
          <w:t>https://yadi.sk/i/dYRPyuUkpvZTXw</w:t>
        </w:r>
      </w:hyperlink>
      <w:r>
        <w:t xml:space="preserve"> </w:t>
      </w:r>
      <w:bookmarkStart w:id="0" w:name="_GoBack"/>
      <w:bookmarkEnd w:id="0"/>
    </w:p>
    <w:sectPr w:rsidR="0020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2C"/>
    <w:rsid w:val="001A292F"/>
    <w:rsid w:val="00204A34"/>
    <w:rsid w:val="0085022C"/>
    <w:rsid w:val="00C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2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dYRPyuUkpvZT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2019-10-20T10:23:00Z</dcterms:created>
  <dcterms:modified xsi:type="dcterms:W3CDTF">2019-10-20T10:23:00Z</dcterms:modified>
</cp:coreProperties>
</file>