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81" w:rsidRDefault="00283297">
      <w:r>
        <w:t xml:space="preserve">Видео конкурсной работы по ссылке - </w:t>
      </w:r>
      <w:r w:rsidRPr="00283297">
        <w:t>https://yadi.sk/i/Jo-28KPs4HXYhQ</w:t>
      </w:r>
      <w:bookmarkStart w:id="0" w:name="_GoBack"/>
      <w:bookmarkEnd w:id="0"/>
    </w:p>
    <w:sectPr w:rsidR="0078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7"/>
    <w:rsid w:val="00283297"/>
    <w:rsid w:val="007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EEE21"/>
  <w15:chartTrackingRefBased/>
  <w15:docId w15:val="{7E3ED052-CCC8-4005-BDAB-180DF1E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Болдина</dc:creator>
  <cp:keywords/>
  <dc:description/>
  <cp:lastModifiedBy>Ксения Болдина</cp:lastModifiedBy>
  <cp:revision>1</cp:revision>
  <dcterms:created xsi:type="dcterms:W3CDTF">2019-11-09T09:03:00Z</dcterms:created>
  <dcterms:modified xsi:type="dcterms:W3CDTF">2019-11-09T09:04:00Z</dcterms:modified>
</cp:coreProperties>
</file>